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D2595" w:rsidTr="00635940">
        <w:tc>
          <w:tcPr>
            <w:tcW w:w="9571" w:type="dxa"/>
            <w:gridSpan w:val="3"/>
          </w:tcPr>
          <w:p w:rsidR="008D2595" w:rsidRPr="008D2595" w:rsidRDefault="008D2595" w:rsidP="008D2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595">
              <w:rPr>
                <w:rFonts w:ascii="Times New Roman" w:hAnsi="Times New Roman" w:cs="Times New Roman"/>
                <w:b/>
                <w:color w:val="343A40"/>
                <w:sz w:val="28"/>
                <w:szCs w:val="28"/>
                <w:shd w:val="clear" w:color="auto" w:fill="FFFFFF"/>
              </w:rPr>
              <w:t>Перечень многоквартирных домов, в отношении которых договоры управления были расторгнуты в 2018 году</w:t>
            </w:r>
          </w:p>
        </w:tc>
      </w:tr>
      <w:tr w:rsidR="008D2595" w:rsidTr="008D2595">
        <w:tc>
          <w:tcPr>
            <w:tcW w:w="1101" w:type="dxa"/>
            <w:vAlign w:val="center"/>
          </w:tcPr>
          <w:p w:rsidR="008D2595" w:rsidRPr="008D2595" w:rsidRDefault="008D2595">
            <w:pPr>
              <w:jc w:val="center"/>
              <w:rPr>
                <w:rFonts w:ascii="Times New Roman" w:hAnsi="Times New Roman" w:cs="Times New Roman"/>
                <w:color w:val="343A40"/>
                <w:sz w:val="26"/>
                <w:szCs w:val="26"/>
              </w:rPr>
            </w:pPr>
            <w:r w:rsidRPr="008D2595">
              <w:rPr>
                <w:rStyle w:val="a4"/>
                <w:rFonts w:ascii="Times New Roman" w:hAnsi="Times New Roman" w:cs="Times New Roman"/>
                <w:color w:val="343A40"/>
                <w:sz w:val="26"/>
                <w:szCs w:val="26"/>
              </w:rPr>
              <w:t>№</w:t>
            </w:r>
          </w:p>
        </w:tc>
        <w:tc>
          <w:tcPr>
            <w:tcW w:w="5279" w:type="dxa"/>
            <w:vAlign w:val="center"/>
          </w:tcPr>
          <w:p w:rsidR="008D2595" w:rsidRPr="008D2595" w:rsidRDefault="008D2595">
            <w:pPr>
              <w:jc w:val="center"/>
              <w:rPr>
                <w:rFonts w:ascii="Times New Roman" w:hAnsi="Times New Roman" w:cs="Times New Roman"/>
                <w:color w:val="343A40"/>
                <w:sz w:val="26"/>
                <w:szCs w:val="26"/>
              </w:rPr>
            </w:pPr>
            <w:r w:rsidRPr="008D2595">
              <w:rPr>
                <w:rStyle w:val="a4"/>
                <w:rFonts w:ascii="Times New Roman" w:hAnsi="Times New Roman" w:cs="Times New Roman"/>
                <w:color w:val="343A40"/>
                <w:sz w:val="26"/>
                <w:szCs w:val="26"/>
              </w:rPr>
              <w:t>Улица</w:t>
            </w:r>
          </w:p>
        </w:tc>
        <w:tc>
          <w:tcPr>
            <w:tcW w:w="3191" w:type="dxa"/>
            <w:vAlign w:val="center"/>
          </w:tcPr>
          <w:p w:rsidR="008D2595" w:rsidRPr="008D2595" w:rsidRDefault="008D2595">
            <w:pPr>
              <w:jc w:val="center"/>
              <w:rPr>
                <w:rFonts w:ascii="Times New Roman" w:hAnsi="Times New Roman" w:cs="Times New Roman"/>
                <w:color w:val="343A40"/>
                <w:sz w:val="26"/>
                <w:szCs w:val="26"/>
              </w:rPr>
            </w:pPr>
            <w:r w:rsidRPr="008D2595">
              <w:rPr>
                <w:rStyle w:val="a4"/>
                <w:rFonts w:ascii="Times New Roman" w:hAnsi="Times New Roman" w:cs="Times New Roman"/>
                <w:color w:val="343A40"/>
                <w:sz w:val="26"/>
                <w:szCs w:val="26"/>
              </w:rPr>
              <w:t>№ дома</w:t>
            </w:r>
          </w:p>
        </w:tc>
      </w:tr>
      <w:tr w:rsidR="008D2595" w:rsidTr="0046454F">
        <w:tc>
          <w:tcPr>
            <w:tcW w:w="1101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1</w:t>
            </w:r>
          </w:p>
        </w:tc>
        <w:tc>
          <w:tcPr>
            <w:tcW w:w="5279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 xml:space="preserve">Ад. </w:t>
            </w:r>
            <w:proofErr w:type="spellStart"/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Макароова</w:t>
            </w:r>
            <w:proofErr w:type="spellEnd"/>
          </w:p>
        </w:tc>
        <w:tc>
          <w:tcPr>
            <w:tcW w:w="3191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19</w:t>
            </w:r>
          </w:p>
        </w:tc>
      </w:tr>
      <w:tr w:rsidR="008D2595" w:rsidTr="006C7805">
        <w:tc>
          <w:tcPr>
            <w:tcW w:w="1101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2</w:t>
            </w:r>
          </w:p>
        </w:tc>
        <w:tc>
          <w:tcPr>
            <w:tcW w:w="5279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 xml:space="preserve">Ад. </w:t>
            </w:r>
            <w:proofErr w:type="spellStart"/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Макароова</w:t>
            </w:r>
            <w:proofErr w:type="spellEnd"/>
          </w:p>
        </w:tc>
        <w:tc>
          <w:tcPr>
            <w:tcW w:w="3191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19А</w:t>
            </w:r>
          </w:p>
        </w:tc>
      </w:tr>
      <w:tr w:rsidR="002A3A34" w:rsidTr="007E58A9">
        <w:tc>
          <w:tcPr>
            <w:tcW w:w="1101" w:type="dxa"/>
            <w:vAlign w:val="center"/>
          </w:tcPr>
          <w:p w:rsidR="002A3A34" w:rsidRDefault="002A3A34" w:rsidP="007E58A9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3</w:t>
            </w:r>
          </w:p>
        </w:tc>
        <w:tc>
          <w:tcPr>
            <w:tcW w:w="5279" w:type="dxa"/>
            <w:vAlign w:val="center"/>
          </w:tcPr>
          <w:p w:rsidR="002A3A34" w:rsidRDefault="002A3A34" w:rsidP="007E58A9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 xml:space="preserve">С. Озерское, ул. </w:t>
            </w:r>
            <w:proofErr w:type="gramStart"/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3191" w:type="dxa"/>
            <w:vAlign w:val="center"/>
          </w:tcPr>
          <w:p w:rsidR="002A3A34" w:rsidRDefault="002A3A34" w:rsidP="007E58A9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26</w:t>
            </w:r>
          </w:p>
        </w:tc>
      </w:tr>
    </w:tbl>
    <w:p w:rsidR="00114149" w:rsidRDefault="00114149">
      <w:bookmarkStart w:id="0" w:name="_GoBack"/>
      <w:bookmarkEnd w:id="0"/>
    </w:p>
    <w:sectPr w:rsidR="0011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CB"/>
    <w:rsid w:val="00114149"/>
    <w:rsid w:val="002A3A34"/>
    <w:rsid w:val="004B04CB"/>
    <w:rsid w:val="008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D2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D2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МУП "ТЕПЛО"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Инженер</cp:lastModifiedBy>
  <cp:revision>3</cp:revision>
  <dcterms:created xsi:type="dcterms:W3CDTF">2018-12-12T22:02:00Z</dcterms:created>
  <dcterms:modified xsi:type="dcterms:W3CDTF">2021-03-23T00:32:00Z</dcterms:modified>
</cp:coreProperties>
</file>